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530D" w14:textId="77777777" w:rsidR="00FE3654" w:rsidRDefault="005258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57C08F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5137004D" w14:textId="146818C8" w:rsidR="00FE3654" w:rsidRDefault="00BB7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FOR USE BY INDIVIDUALS</w:t>
      </w:r>
    </w:p>
    <w:p w14:paraId="46136E00" w14:textId="77777777" w:rsidR="00FE3654" w:rsidRDefault="00FE36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p w14:paraId="4956BC51" w14:textId="77777777" w:rsidR="00FE3654" w:rsidRDefault="00FE3654">
      <w:pPr>
        <w:rPr>
          <w:b/>
          <w:sz w:val="24"/>
          <w:szCs w:val="24"/>
        </w:rPr>
      </w:pPr>
    </w:p>
    <w:p w14:paraId="1F834A51" w14:textId="24DAA971" w:rsidR="00FE3654" w:rsidRDefault="00270944">
      <w:pPr>
        <w:rPr>
          <w:b/>
          <w:i/>
        </w:rPr>
      </w:pPr>
      <w:r>
        <w:rPr>
          <w:b/>
          <w:i/>
        </w:rPr>
        <w:t xml:space="preserve">Send via email: </w:t>
      </w:r>
    </w:p>
    <w:p w14:paraId="069611BD" w14:textId="77777777" w:rsidR="00FE3654" w:rsidRDefault="00FE3654">
      <w:bookmarkStart w:id="0" w:name="_heading=h.gjdgxs" w:colFirst="0" w:colLast="0"/>
      <w:bookmarkEnd w:id="0"/>
    </w:p>
    <w:p w14:paraId="46332CC4" w14:textId="3CB80227" w:rsidR="00FE3654" w:rsidRPr="002D579A" w:rsidRDefault="00000000">
      <w:pPr>
        <w:rPr>
          <w:b/>
          <w:iCs/>
        </w:rPr>
      </w:pPr>
      <w:r>
        <w:t xml:space="preserve">Dear </w:t>
      </w:r>
      <w:r w:rsidRPr="00510EB5">
        <w:rPr>
          <w:bCs/>
          <w:iCs/>
        </w:rPr>
        <w:t xml:space="preserve">Representative/Senator </w:t>
      </w:r>
      <w:r w:rsidR="00510EB5" w:rsidRPr="002D579A">
        <w:rPr>
          <w:b/>
          <w:iCs/>
        </w:rPr>
        <w:t>[Last Name]</w:t>
      </w:r>
    </w:p>
    <w:p w14:paraId="34494261" w14:textId="0B8C357C" w:rsidR="00FE3654" w:rsidRDefault="00270944" w:rsidP="00665446">
      <w:r>
        <w:t>Please</w:t>
      </w:r>
      <w:r w:rsidR="001B2C1F" w:rsidRPr="00665446">
        <w:t xml:space="preserve"> </w:t>
      </w:r>
      <w:r w:rsidRPr="00665446">
        <w:t xml:space="preserve">support </w:t>
      </w:r>
      <w:r w:rsidR="009D7E15">
        <w:t>for</w:t>
      </w:r>
      <w:r w:rsidR="00FE74F1">
        <w:t xml:space="preserve"> </w:t>
      </w:r>
      <w:r w:rsidR="001F6B10" w:rsidRPr="00BA4986">
        <w:rPr>
          <w:b/>
          <w:bCs/>
        </w:rPr>
        <w:t>Meals for Seniors</w:t>
      </w:r>
      <w:r w:rsidR="001765FE" w:rsidRPr="00515D57">
        <w:t xml:space="preserve"> this legislative session</w:t>
      </w:r>
      <w:r w:rsidR="001765FE">
        <w:rPr>
          <w:b/>
          <w:bCs/>
        </w:rPr>
        <w:t xml:space="preserve"> </w:t>
      </w:r>
      <w:r w:rsidR="001765FE" w:rsidRPr="001765FE">
        <w:t>— pass</w:t>
      </w:r>
      <w:r w:rsidR="009E1FFF" w:rsidRPr="001765FE">
        <w:t xml:space="preserve"> </w:t>
      </w:r>
      <w:r w:rsidR="006D53DF">
        <w:t xml:space="preserve">H.F. </w:t>
      </w:r>
      <w:r w:rsidR="009E1FFF">
        <w:t>2523</w:t>
      </w:r>
      <w:r w:rsidR="001765FE">
        <w:t>/</w:t>
      </w:r>
      <w:r w:rsidR="009E1FFF">
        <w:t>S.F. 2244</w:t>
      </w:r>
      <w:r w:rsidR="00665446" w:rsidRPr="00665446">
        <w:t xml:space="preserve">. </w:t>
      </w:r>
      <w:r w:rsidR="00CC2CE3">
        <w:t>T</w:t>
      </w:r>
      <w:r w:rsidR="00CC2CE3" w:rsidRPr="00836667">
        <w:t xml:space="preserve">he health of older Minnesotans </w:t>
      </w:r>
      <w:r w:rsidR="00CC2CE3">
        <w:t>depends upon this critical funding for food for our most vulnerable older adults</w:t>
      </w:r>
      <w:r w:rsidR="00CC2CE3" w:rsidRPr="00836667">
        <w:t>.</w:t>
      </w:r>
    </w:p>
    <w:p w14:paraId="2E747EB5" w14:textId="2B72CBB0" w:rsidR="00F10BAE" w:rsidRPr="002D56EE" w:rsidRDefault="00013D8D" w:rsidP="002D56EE">
      <w:r w:rsidRPr="002D56EE">
        <w:t>According to Defeat Malnutrition Today, o</w:t>
      </w:r>
      <w:r w:rsidR="00F10BAE" w:rsidRPr="002D56EE">
        <w:t xml:space="preserve">ne in two older adults </w:t>
      </w:r>
      <w:r w:rsidRPr="002D56EE">
        <w:t>is</w:t>
      </w:r>
      <w:r w:rsidR="00F10BAE" w:rsidRPr="002D56EE">
        <w:t xml:space="preserve"> at risk for malnutritio</w:t>
      </w:r>
      <w:r w:rsidR="00CD66B4" w:rsidRPr="002D56EE">
        <w:t xml:space="preserve">n. Food insecurity disproportionately affects </w:t>
      </w:r>
      <w:r w:rsidR="00786415" w:rsidRPr="002D56EE">
        <w:t>those</w:t>
      </w:r>
      <w:r w:rsidR="00CD66B4" w:rsidRPr="002D56EE">
        <w:t xml:space="preserve"> </w:t>
      </w:r>
      <w:r w:rsidR="00A57FD1" w:rsidRPr="002D56EE">
        <w:t>from</w:t>
      </w:r>
      <w:r w:rsidR="00CD66B4" w:rsidRPr="002D56EE">
        <w:t xml:space="preserve"> low</w:t>
      </w:r>
      <w:r w:rsidR="00A57FD1" w:rsidRPr="002D56EE">
        <w:t>-</w:t>
      </w:r>
      <w:r w:rsidR="00CD66B4" w:rsidRPr="002D56EE">
        <w:t>income</w:t>
      </w:r>
      <w:r w:rsidR="00A57FD1" w:rsidRPr="002D56EE">
        <w:t>, BIPOC</w:t>
      </w:r>
      <w:r w:rsidR="00500621" w:rsidRPr="002D56EE">
        <w:t xml:space="preserve"> and rural communities</w:t>
      </w:r>
      <w:r w:rsidR="00275B05" w:rsidRPr="002D56EE">
        <w:t xml:space="preserve"> </w:t>
      </w:r>
      <w:r w:rsidR="00CD66B4" w:rsidRPr="002D56EE">
        <w:t xml:space="preserve">who often live in food deserts, have limited English proficiency </w:t>
      </w:r>
      <w:r w:rsidR="00500621" w:rsidRPr="002D56EE">
        <w:t>or</w:t>
      </w:r>
      <w:r w:rsidR="00CD66B4" w:rsidRPr="002D56EE">
        <w:t xml:space="preserve"> </w:t>
      </w:r>
      <w:r w:rsidR="006328DD" w:rsidRPr="002D56EE">
        <w:t>lack</w:t>
      </w:r>
      <w:r w:rsidR="00CD66B4" w:rsidRPr="002D56EE">
        <w:t xml:space="preserve"> access to transportation. </w:t>
      </w:r>
      <w:r w:rsidR="006328DD" w:rsidRPr="002D56EE">
        <w:t>Inadequate</w:t>
      </w:r>
      <w:r w:rsidR="00694A3C" w:rsidRPr="002D56EE">
        <w:t xml:space="preserve"> nutrition </w:t>
      </w:r>
      <w:r w:rsidR="00E527B2" w:rsidRPr="002D56EE">
        <w:t>has a negative impact on</w:t>
      </w:r>
      <w:r w:rsidR="00694A3C" w:rsidRPr="002D56EE">
        <w:t xml:space="preserve"> health,</w:t>
      </w:r>
      <w:r w:rsidR="00CD66B4" w:rsidRPr="002D56EE">
        <w:t xml:space="preserve"> erodes quality of life and contributes to rising healthcare costs. </w:t>
      </w:r>
    </w:p>
    <w:p w14:paraId="0FCD65A1" w14:textId="2D9821DD" w:rsidR="002D579A" w:rsidRPr="002D56EE" w:rsidRDefault="003A6950" w:rsidP="002D56EE">
      <w:bookmarkStart w:id="1" w:name="_heading=h.30j0zll" w:colFirst="0" w:colLast="0"/>
      <w:bookmarkEnd w:id="1"/>
      <w:r w:rsidRPr="002D56EE">
        <w:t xml:space="preserve">Programs that provide meals to older adults are severely underfunded and </w:t>
      </w:r>
      <w:r w:rsidR="00E8352A" w:rsidRPr="002D56EE">
        <w:t>are not</w:t>
      </w:r>
      <w:r w:rsidRPr="002D56EE">
        <w:t xml:space="preserve"> meet</w:t>
      </w:r>
      <w:r w:rsidR="00E8352A" w:rsidRPr="002D56EE">
        <w:t>ing</w:t>
      </w:r>
      <w:r w:rsidRPr="002D56EE">
        <w:t xml:space="preserve"> the needs of </w:t>
      </w:r>
      <w:r w:rsidR="00307247" w:rsidRPr="002D56EE">
        <w:t>older Minnesotans</w:t>
      </w:r>
      <w:r w:rsidRPr="002D56EE">
        <w:t xml:space="preserve">. </w:t>
      </w:r>
      <w:r w:rsidR="00BF4BCA" w:rsidRPr="002D56EE">
        <w:t>T</w:t>
      </w:r>
      <w:r w:rsidRPr="002D56EE">
        <w:t xml:space="preserve">he Minnesota Senior Nutrition Program has </w:t>
      </w:r>
      <w:r w:rsidR="00BF4BCA" w:rsidRPr="002D56EE">
        <w:t xml:space="preserve">not had a funding </w:t>
      </w:r>
      <w:r w:rsidRPr="002D56EE">
        <w:t>increase in the past 20 years, while the need and costs have grown exponentially. </w:t>
      </w:r>
      <w:r w:rsidR="00230E7A" w:rsidRPr="002D56EE">
        <w:t>From 2020 to 2022</w:t>
      </w:r>
      <w:r w:rsidR="00FE1310" w:rsidRPr="002D56EE">
        <w:t xml:space="preserve"> alone</w:t>
      </w:r>
      <w:r w:rsidR="00230E7A" w:rsidRPr="002D56EE">
        <w:t>, the cost of meals has increased 26%. Meal providers are responding by serving fewer people or fewer meals per person</w:t>
      </w:r>
      <w:r w:rsidR="00B62E97" w:rsidRPr="002D56EE">
        <w:t>,</w:t>
      </w:r>
      <w:r w:rsidR="00230E7A" w:rsidRPr="002D56EE">
        <w:t xml:space="preserve"> with devastating impacts on older adults. </w:t>
      </w:r>
    </w:p>
    <w:p w14:paraId="1394E933" w14:textId="2C7A203D" w:rsidR="0057285D" w:rsidRDefault="00190AF0" w:rsidP="00654D4D">
      <w:r>
        <w:t xml:space="preserve">I </w:t>
      </w:r>
      <w:r w:rsidR="00654D4D" w:rsidRPr="00654D4D">
        <w:t xml:space="preserve">implore you to </w:t>
      </w:r>
      <w:r w:rsidR="0009727D">
        <w:t>add</w:t>
      </w:r>
      <w:r w:rsidR="00654D4D" w:rsidRPr="00654D4D">
        <w:t xml:space="preserve"> $20 million ($10</w:t>
      </w:r>
      <w:r w:rsidR="002C6991">
        <w:t xml:space="preserve"> million</w:t>
      </w:r>
      <w:r w:rsidR="00654D4D" w:rsidRPr="00654D4D">
        <w:t xml:space="preserve"> per year) to the Minnesota Board on Aging </w:t>
      </w:r>
      <w:r w:rsidR="00126929">
        <w:t xml:space="preserve">biennial </w:t>
      </w:r>
      <w:r w:rsidR="00654D4D" w:rsidRPr="00654D4D">
        <w:t>appropriation</w:t>
      </w:r>
      <w:r w:rsidR="00390A65">
        <w:t xml:space="preserve"> —</w:t>
      </w:r>
      <w:r w:rsidR="00611A58">
        <w:t xml:space="preserve">amending </w:t>
      </w:r>
      <w:r w:rsidR="00611A58" w:rsidRPr="00B4218B">
        <w:t>Minnesota Statutes,</w:t>
      </w:r>
      <w:r w:rsidR="00611A58">
        <w:t xml:space="preserve"> </w:t>
      </w:r>
      <w:r w:rsidR="00611A58" w:rsidRPr="00B4218B">
        <w:t>section 256.9752</w:t>
      </w:r>
      <w:r w:rsidR="00390A65">
        <w:t xml:space="preserve"> — </w:t>
      </w:r>
      <w:r w:rsidR="00654D4D" w:rsidRPr="00654D4D">
        <w:t>to meet minimum nutritional needs for older adults. </w:t>
      </w:r>
      <w:r w:rsidR="0057285D">
        <w:t xml:space="preserve">Visit </w:t>
      </w:r>
      <w:hyperlink r:id="rId10" w:history="1">
        <w:r w:rsidR="0057285D" w:rsidRPr="00390A65">
          <w:rPr>
            <w:rStyle w:val="Hyperlink"/>
          </w:rPr>
          <w:t>mn4a.org</w:t>
        </w:r>
      </w:hyperlink>
      <w:r w:rsidR="0057285D">
        <w:t xml:space="preserve"> for more information</w:t>
      </w:r>
      <w:r w:rsidR="00611A58">
        <w:t>.</w:t>
      </w:r>
    </w:p>
    <w:p w14:paraId="25F1136D" w14:textId="52C30C36" w:rsidR="00FE3654" w:rsidRPr="00654D4D" w:rsidRDefault="00000000" w:rsidP="00654D4D">
      <w:r w:rsidRPr="00654D4D">
        <w:t>Sincerely,</w:t>
      </w:r>
    </w:p>
    <w:p w14:paraId="2C831204" w14:textId="77777777" w:rsidR="00FE3654" w:rsidRPr="00654D4D" w:rsidRDefault="00000000" w:rsidP="00654D4D">
      <w:r w:rsidRPr="00654D4D">
        <w:t xml:space="preserve"> </w:t>
      </w:r>
    </w:p>
    <w:p w14:paraId="3B56FFFD" w14:textId="77777777" w:rsidR="00FE3654" w:rsidRDefault="00000000">
      <w:pPr>
        <w:rPr>
          <w:b/>
          <w:i/>
        </w:rPr>
      </w:pPr>
      <w:r>
        <w:rPr>
          <w:b/>
          <w:i/>
        </w:rPr>
        <w:t>Name</w:t>
      </w:r>
    </w:p>
    <w:p w14:paraId="19FDAFD4" w14:textId="77777777" w:rsidR="00FE3654" w:rsidRDefault="00000000">
      <w:pPr>
        <w:rPr>
          <w:b/>
          <w:i/>
        </w:rPr>
      </w:pPr>
      <w:r>
        <w:rPr>
          <w:b/>
          <w:i/>
        </w:rPr>
        <w:t>Phone number, email (for contact)</w:t>
      </w:r>
    </w:p>
    <w:p w14:paraId="344F0D5E" w14:textId="77777777" w:rsidR="00FE3654" w:rsidRDefault="00FE3654"/>
    <w:sectPr w:rsidR="00FE36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CB0D" w14:textId="77777777" w:rsidR="0052582A" w:rsidRDefault="0052582A">
      <w:pPr>
        <w:spacing w:after="0" w:line="240" w:lineRule="auto"/>
      </w:pPr>
      <w:r>
        <w:separator/>
      </w:r>
    </w:p>
  </w:endnote>
  <w:endnote w:type="continuationSeparator" w:id="0">
    <w:p w14:paraId="279CFBB1" w14:textId="77777777" w:rsidR="0052582A" w:rsidRDefault="0052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F2D4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6B82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9740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BC7D" w14:textId="77777777" w:rsidR="0052582A" w:rsidRDefault="0052582A">
      <w:pPr>
        <w:spacing w:after="0" w:line="240" w:lineRule="auto"/>
      </w:pPr>
      <w:r>
        <w:separator/>
      </w:r>
    </w:p>
  </w:footnote>
  <w:footnote w:type="continuationSeparator" w:id="0">
    <w:p w14:paraId="2268C77E" w14:textId="77777777" w:rsidR="0052582A" w:rsidRDefault="0052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277E" w14:textId="77777777" w:rsidR="00FE36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F3E7CA2" wp14:editId="7B4037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393CD" w14:textId="77777777" w:rsidR="00FE365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E7CA2" id="Rectangle 7" o:spid="_x0000_s1026" style="position:absolute;margin-left:0;margin-top:0;width:1081.4pt;height:1081.4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" filled="f" stroked="f">
              <v:textbox inset="2.53958mm,2.53958mm,2.53958mm,2.53958mm">
                <w:txbxContent>
                  <w:p w14:paraId="2A0393CD" w14:textId="77777777" w:rsidR="00FE365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336F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4B1A" w14:textId="77777777" w:rsidR="00FE36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99D4159" wp14:editId="50E0E1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E3FFF" w14:textId="77777777" w:rsidR="00FE365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D4159" id="Rectangle 6" o:spid="_x0000_s1027" style="position:absolute;margin-left:0;margin-top:0;width:1081.4pt;height:1081.4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" filled="f" stroked="f">
              <v:textbox inset="2.53958mm,2.53958mm,2.53958mm,2.53958mm">
                <w:txbxContent>
                  <w:p w14:paraId="5E2E3FFF" w14:textId="77777777" w:rsidR="00FE365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54"/>
    <w:rsid w:val="00000EA4"/>
    <w:rsid w:val="00013D8D"/>
    <w:rsid w:val="0009727D"/>
    <w:rsid w:val="00126929"/>
    <w:rsid w:val="00136D16"/>
    <w:rsid w:val="001765FE"/>
    <w:rsid w:val="00190AF0"/>
    <w:rsid w:val="001B2C1F"/>
    <w:rsid w:val="001F6B10"/>
    <w:rsid w:val="00230E7A"/>
    <w:rsid w:val="00264C86"/>
    <w:rsid w:val="00270944"/>
    <w:rsid w:val="00275B05"/>
    <w:rsid w:val="002C6991"/>
    <w:rsid w:val="002D56EE"/>
    <w:rsid w:val="002D579A"/>
    <w:rsid w:val="00307247"/>
    <w:rsid w:val="00353BE4"/>
    <w:rsid w:val="00390A65"/>
    <w:rsid w:val="003A6950"/>
    <w:rsid w:val="003E2C45"/>
    <w:rsid w:val="003E6BB4"/>
    <w:rsid w:val="00427851"/>
    <w:rsid w:val="004557AC"/>
    <w:rsid w:val="00500621"/>
    <w:rsid w:val="00510EB5"/>
    <w:rsid w:val="00511844"/>
    <w:rsid w:val="00515D57"/>
    <w:rsid w:val="0052582A"/>
    <w:rsid w:val="00550EEF"/>
    <w:rsid w:val="0057285D"/>
    <w:rsid w:val="00573F16"/>
    <w:rsid w:val="00611A58"/>
    <w:rsid w:val="006328DD"/>
    <w:rsid w:val="00654D4D"/>
    <w:rsid w:val="00665446"/>
    <w:rsid w:val="00682FF5"/>
    <w:rsid w:val="00694A3C"/>
    <w:rsid w:val="006968D0"/>
    <w:rsid w:val="006A7942"/>
    <w:rsid w:val="006D3783"/>
    <w:rsid w:val="006D53DF"/>
    <w:rsid w:val="00714776"/>
    <w:rsid w:val="00717E9F"/>
    <w:rsid w:val="007648C2"/>
    <w:rsid w:val="00786415"/>
    <w:rsid w:val="007C2701"/>
    <w:rsid w:val="007C39B1"/>
    <w:rsid w:val="00836667"/>
    <w:rsid w:val="008C073C"/>
    <w:rsid w:val="009D7E15"/>
    <w:rsid w:val="009E1FFF"/>
    <w:rsid w:val="00A230F3"/>
    <w:rsid w:val="00A57FD1"/>
    <w:rsid w:val="00B4218B"/>
    <w:rsid w:val="00B62E97"/>
    <w:rsid w:val="00B91668"/>
    <w:rsid w:val="00BA4986"/>
    <w:rsid w:val="00BB709B"/>
    <w:rsid w:val="00BF4BCA"/>
    <w:rsid w:val="00CB5D38"/>
    <w:rsid w:val="00CC2CE3"/>
    <w:rsid w:val="00CD66B4"/>
    <w:rsid w:val="00DD0A36"/>
    <w:rsid w:val="00DD6B8A"/>
    <w:rsid w:val="00E14B4B"/>
    <w:rsid w:val="00E527B2"/>
    <w:rsid w:val="00E8352A"/>
    <w:rsid w:val="00EC3C74"/>
    <w:rsid w:val="00F10BAE"/>
    <w:rsid w:val="00FE1310"/>
    <w:rsid w:val="00FE3654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1A9D69"/>
  <w15:docId w15:val="{3A2F1F6A-C311-294F-9B0B-D26ECF47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F3"/>
  </w:style>
  <w:style w:type="paragraph" w:styleId="Footer">
    <w:name w:val="footer"/>
    <w:basedOn w:val="Normal"/>
    <w:link w:val="Foot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65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D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230E7A"/>
    <w:pPr>
      <w:suppressAutoHyphens/>
      <w:autoSpaceDE w:val="0"/>
      <w:autoSpaceDN w:val="0"/>
      <w:adjustRightInd w:val="0"/>
      <w:spacing w:after="173" w:line="300" w:lineRule="atLeast"/>
      <w:textAlignment w:val="center"/>
    </w:pPr>
    <w:rPr>
      <w:rFonts w:ascii="Helvetica Neue" w:hAnsi="Helvetica Neue" w:cs="Helvetica Neue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n4a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d4bcd-8b51-4570-b5df-c721ad8eb186">
      <Terms xmlns="http://schemas.microsoft.com/office/infopath/2007/PartnerControls"/>
    </lcf76f155ced4ddcb4097134ff3c332f>
    <_ip_UnifiedCompliancePolicyUIAction xmlns="http://schemas.microsoft.com/sharepoint/v3" xsi:nil="true"/>
    <TaxCatchAll xmlns="0add3462-f832-4d6c-84c6-50d12cba30b8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137EC4CFB534281E6EB5284BBF46D" ma:contentTypeVersion="18" ma:contentTypeDescription="Create a new document." ma:contentTypeScope="" ma:versionID="de352bd00b7b2d37b51e0af4233a6dce">
  <xsd:schema xmlns:xsd="http://www.w3.org/2001/XMLSchema" xmlns:xs="http://www.w3.org/2001/XMLSchema" xmlns:p="http://schemas.microsoft.com/office/2006/metadata/properties" xmlns:ns1="http://schemas.microsoft.com/sharepoint/v3" xmlns:ns2="fc7d4bcd-8b51-4570-b5df-c721ad8eb186" xmlns:ns3="0add3462-f832-4d6c-84c6-50d12cba30b8" targetNamespace="http://schemas.microsoft.com/office/2006/metadata/properties" ma:root="true" ma:fieldsID="021b5e55ae9d04259ea69f0a8e1640ef" ns1:_="" ns2:_="" ns3:_="">
    <xsd:import namespace="http://schemas.microsoft.com/sharepoint/v3"/>
    <xsd:import namespace="fc7d4bcd-8b51-4570-b5df-c721ad8eb186"/>
    <xsd:import namespace="0add3462-f832-4d6c-84c6-50d12cba3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4bcd-8b51-4570-b5df-c721ad8eb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3462-f832-4d6c-84c6-50d12cba3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135adb1-0df7-4d96-a382-bca3d4bbc04a}" ma:internalName="TaxCatchAll" ma:showField="CatchAllData" ma:web="0add3462-f832-4d6c-84c6-50d12cba3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0s00Q41WyZWNLdERO01f/ItYKQ==">AMUW2mURgSokxQUWBQBVPb/freJA6THzXT69/QMM2dMCHG2Igrn9FteOxf0LJ+Pc/OcQLXgrYbbhDCPpxcgWvRNM76MGld2N4MaDXtl2UCbpFSl62kSUB5ujTSuZhtEMuUwsBgEOAx7R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65531-4497-4792-B709-6534AF432844}">
  <ds:schemaRefs>
    <ds:schemaRef ds:uri="http://schemas.microsoft.com/office/2006/metadata/properties"/>
    <ds:schemaRef ds:uri="http://schemas.microsoft.com/office/infopath/2007/PartnerControls"/>
    <ds:schemaRef ds:uri="fc7d4bcd-8b51-4570-b5df-c721ad8eb186"/>
    <ds:schemaRef ds:uri="http://schemas.microsoft.com/sharepoint/v3"/>
    <ds:schemaRef ds:uri="0add3462-f832-4d6c-84c6-50d12cba30b8"/>
  </ds:schemaRefs>
</ds:datastoreItem>
</file>

<file path=customXml/itemProps2.xml><?xml version="1.0" encoding="utf-8"?>
<ds:datastoreItem xmlns:ds="http://schemas.openxmlformats.org/officeDocument/2006/customXml" ds:itemID="{ED57C51B-2942-4236-845F-8ADAA635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d4bcd-8b51-4570-b5df-c721ad8eb186"/>
    <ds:schemaRef ds:uri="0add3462-f832-4d6c-84c6-50d12cba3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7195A32-A844-4219-AC1A-B9D136E40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Carow Schiebe, Cynthia J</dc:creator>
  <cp:lastModifiedBy>Julie Roles</cp:lastModifiedBy>
  <cp:revision>16</cp:revision>
  <dcterms:created xsi:type="dcterms:W3CDTF">2023-02-13T13:31:00Z</dcterms:created>
  <dcterms:modified xsi:type="dcterms:W3CDTF">2023-03-02T22:57:00Z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0x0101009D7137EC4CFB534281E6EB5284BBF46D</vt:lpwstr>
  </property>
  <property fmtid="{D5CDD505-2E9C-101B-9397-08002B2CF9AE}" pid="3" name="MediaServiceImageTags">
    <vt:lpwstr/>
  </property>
</Properties>
</file>